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80" w:rsidRPr="00026F9C" w:rsidRDefault="00001F80" w:rsidP="00001F8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B25A" wp14:editId="12A2F0A7">
                <wp:simplePos x="0" y="0"/>
                <wp:positionH relativeFrom="column">
                  <wp:posOffset>5057775</wp:posOffset>
                </wp:positionH>
                <wp:positionV relativeFrom="paragraph">
                  <wp:posOffset>-455295</wp:posOffset>
                </wp:positionV>
                <wp:extent cx="96202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63699E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25pt;margin-top:-35.85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" fillcolor="#d8d8d8" stroked="f">
                <v:textbox>
                  <w:txbxContent>
                    <w:p w:rsidR="00001F80" w:rsidRPr="0063699E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[Name of Municipality] Library Board</w:t>
      </w:r>
    </w:p>
    <w:p w:rsidR="00001F80" w:rsidRPr="00026F9C" w:rsidRDefault="00001F80" w:rsidP="00001F8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AF57" wp14:editId="71865C38">
                <wp:simplePos x="0" y="0"/>
                <wp:positionH relativeFrom="column">
                  <wp:posOffset>4781550</wp:posOffset>
                </wp:positionH>
                <wp:positionV relativeFrom="paragraph">
                  <wp:posOffset>7758430</wp:posOffset>
                </wp:positionV>
                <wp:extent cx="12858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D14C49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6.5pt;margin-top:610.9pt;width:10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" fillcolor="#d8d8d8" stroked="f">
                <v:textbox>
                  <w:txbxContent>
                    <w:p w:rsidR="00001F80" w:rsidRPr="00D14C49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Conditions Under Which Library Resources Will Be Loaned Policy</w:t>
      </w:r>
    </w:p>
    <w:p w:rsidR="00001F80" w:rsidRPr="00026F9C" w:rsidRDefault="00001F80" w:rsidP="00001F80">
      <w:p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intent of this policy is to make the widest possible selection of library items available to all patrons of the [name] Public Library, and to facilitate the return of library items in good condition and in a timely manner.  The [name] Public Library will uphold the obligations of participation in the Public Library Network, the [name] Library System, the Alberta Library (TAL) Card program, and the ME Libraries Program.    </w:t>
      </w:r>
      <w:r>
        <w:rPr>
          <w:rFonts w:ascii="Arial Narrow" w:hAnsi="Arial Narrow" w:cs="Arial"/>
        </w:rPr>
        <w:t xml:space="preserve">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 cardholder must present his or her library card to borrow materials.  Cardholders must give prior w</w:t>
      </w:r>
      <w:bookmarkStart w:id="0" w:name="_GoBack"/>
      <w:bookmarkEnd w:id="0"/>
      <w:r w:rsidRPr="00026F9C">
        <w:rPr>
          <w:rFonts w:ascii="Arial Narrow" w:hAnsi="Arial Narrow" w:cs="Arial"/>
        </w:rPr>
        <w:t>ritten approval for anyone else to pick up materials on their behalf.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An eligible cardholder may borrow a maximum of fifty (50) circulating items at any one time, of which not more than five (5) may be items from the Video collection.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Books, audiobooks, and CDs may be borrowed for a period of three (3) weeks.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Items from the video collection (i.e. DVDs/</w:t>
      </w:r>
      <w:proofErr w:type="spellStart"/>
      <w:r w:rsidRPr="00026F9C">
        <w:rPr>
          <w:rFonts w:ascii="Arial Narrow" w:hAnsi="Arial Narrow" w:cs="Arial"/>
        </w:rPr>
        <w:t>Blu</w:t>
      </w:r>
      <w:proofErr w:type="spellEnd"/>
      <w:r w:rsidRPr="00026F9C">
        <w:rPr>
          <w:rFonts w:ascii="Arial Narrow" w:hAnsi="Arial Narrow" w:cs="Arial"/>
        </w:rPr>
        <w:t>-Rays), and circulating magazines may be borrowed for a period of one (1) week.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Digital resources not provided by the library system may be borrowed for a period of time as stipulated by the content provider. 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Interlibrary Loan (ILL) items may normally be borrowed for a period of three (3) weeks.  This loan period may vary for out-of-system loans, as stipulated by the loaning library.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 Items in the reference collection or items deemed by the Library Manager to be irreplaceable may not be borrowed.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 maximum of two renewals per item are permitted.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An item may not be renewed if another cardholder in the library system has placed a hold on that item.  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Renewals may not be possible for ILL items.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Extended due dates may be granted at the discretion of the Library Manager or his designate in the event of holiday travel, anticipated hospitalization or recuperation, or other foreseeable absences.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Renewals may be made in person, over the phone, or via the Library’s online catalogue.  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It is the responsibility of cardholders to ensure items are returned on time.  As per the Library bylaws, overdue fees are as follows: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Children’s materials (fiction, non-fiction, audio-visual): $0.10 per day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Adult materials (fiction, non-fiction, audio-visual): $0.25 per day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  <w:r w:rsidRPr="00026F9C">
        <w:rPr>
          <w:rFonts w:ascii="Arial Narrow" w:hAnsi="Arial Narrow" w:cs="Arial"/>
        </w:rPr>
        <w:lastRenderedPageBreak/>
        <w:t>Cardholders are encouraged to inform the library immediately about lost items.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F63CA" wp14:editId="70F400DD">
                <wp:simplePos x="0" y="0"/>
                <wp:positionH relativeFrom="column">
                  <wp:posOffset>4991100</wp:posOffset>
                </wp:positionH>
                <wp:positionV relativeFrom="paragraph">
                  <wp:posOffset>-737870</wp:posOffset>
                </wp:positionV>
                <wp:extent cx="96202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63699E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3pt;margin-top:-58.1pt;width: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" fillcolor="#d8d8d8" stroked="f">
                <v:textbox>
                  <w:txbxContent>
                    <w:p w:rsidR="00001F80" w:rsidRPr="0063699E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57690" wp14:editId="42C22843">
                <wp:simplePos x="0" y="0"/>
                <wp:positionH relativeFrom="column">
                  <wp:posOffset>4714875</wp:posOffset>
                </wp:positionH>
                <wp:positionV relativeFrom="paragraph">
                  <wp:posOffset>7739380</wp:posOffset>
                </wp:positionV>
                <wp:extent cx="12858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80" w:rsidRPr="00D14C49" w:rsidRDefault="00001F80" w:rsidP="00001F8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71.25pt;margin-top:609.4pt;width:10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" fillcolor="#d8d8d8" stroked="f">
                <v:textbox>
                  <w:txbxContent>
                    <w:p w:rsidR="00001F80" w:rsidRPr="00D14C49" w:rsidRDefault="00001F80" w:rsidP="00001F80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</w:rPr>
        <w:t>As per the Library bylaws, the cardholder will be charged the purchase price of the book as listed in the library’s integrated library system (ILS), plus a processing fee of $5.00 for any lost item.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Replacement charges may be waived if an exact replacement copy in new or pristine condition is provided by the cardholder.  </w:t>
      </w:r>
    </w:p>
    <w:p w:rsidR="00001F80" w:rsidRPr="00026F9C" w:rsidRDefault="00001F80" w:rsidP="00001F80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If an item is found by a cardholder after the replacement costs have been paid, that item becomes the property of the cardholder and cannot be returned to the library for reimbursement.</w:t>
      </w:r>
    </w:p>
    <w:p w:rsidR="00001F80" w:rsidRPr="00026F9C" w:rsidRDefault="00001F80" w:rsidP="00001F80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A cardholder’s borrowing privileges are suspended when their total fines are equal to or greater than ten ($10.00) dollars.</w:t>
      </w:r>
    </w:p>
    <w:p w:rsidR="00C47577" w:rsidRPr="00001F80" w:rsidRDefault="00C47577" w:rsidP="00001F80"/>
    <w:sectPr w:rsidR="00C47577" w:rsidRPr="0000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5C5"/>
    <w:multiLevelType w:val="hybridMultilevel"/>
    <w:tmpl w:val="F14C7C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8"/>
    <w:rsid w:val="00001F80"/>
    <w:rsid w:val="00166708"/>
    <w:rsid w:val="001A057C"/>
    <w:rsid w:val="005008EB"/>
    <w:rsid w:val="008B4067"/>
    <w:rsid w:val="008C47F5"/>
    <w:rsid w:val="00C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3F79F813.dotm</Template>
  <TotalTime>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ken.allan</dc:creator>
  <cp:lastModifiedBy>ken.allan</cp:lastModifiedBy>
  <cp:revision>5</cp:revision>
  <dcterms:created xsi:type="dcterms:W3CDTF">2015-04-15T21:43:00Z</dcterms:created>
  <dcterms:modified xsi:type="dcterms:W3CDTF">2017-10-20T17:45:00Z</dcterms:modified>
</cp:coreProperties>
</file>